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6" w:rsidRDefault="006325E6">
      <w:pPr>
        <w:tabs>
          <w:tab w:val="left" w:pos="-3402"/>
        </w:tabs>
        <w:ind w:left="720"/>
      </w:pPr>
      <w:bookmarkStart w:id="0" w:name="_GoBack"/>
      <w:bookmarkEnd w:id="0"/>
    </w:p>
    <w:p w:rsidR="006325E6" w:rsidRDefault="006325E6">
      <w:pPr>
        <w:tabs>
          <w:tab w:val="left" w:pos="-3402"/>
          <w:tab w:val="left" w:pos="1134"/>
        </w:tabs>
        <w:ind w:left="720"/>
      </w:pP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827"/>
        <w:gridCol w:w="503"/>
        <w:gridCol w:w="1570"/>
        <w:gridCol w:w="1613"/>
      </w:tblGrid>
      <w:tr w:rsidR="006325E6">
        <w:trPr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Sag:</w:t>
            </w:r>
          </w:p>
        </w:tc>
        <w:tc>
          <w:tcPr>
            <w:tcW w:w="3827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503" w:type="dxa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Kontrol nr.:</w:t>
            </w:r>
          </w:p>
        </w:tc>
        <w:tc>
          <w:tcPr>
            <w:tcW w:w="16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Entreprise: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503" w:type="dxa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Dato: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Emne:</w:t>
            </w:r>
          </w:p>
        </w:tc>
        <w:tc>
          <w:tcPr>
            <w:tcW w:w="3827" w:type="dxa"/>
            <w:vAlign w:val="center"/>
          </w:tcPr>
          <w:p w:rsidR="006325E6" w:rsidRDefault="00600017">
            <w:pPr>
              <w:rPr>
                <w:sz w:val="26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20" type="#_x0000_t136" style="position:absolute;margin-left:217.2pt;margin-top:8.6pt;width:20.25pt;height:10.5pt;z-index:251658752;mso-position-horizontal-relative:text;mso-position-vertical-relative:text">
                  <v:shadow color="#868686"/>
                  <v:textpath style="font-family:&quot;Times New Roman&quot;;font-size:8pt;v-text-kern:t" trim="t" fitpath="t" string="Skitse"/>
                </v:shape>
              </w:pict>
            </w:r>
            <w:r w:rsidR="006325E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5E6">
              <w:rPr>
                <w:sz w:val="26"/>
              </w:rPr>
              <w:instrText xml:space="preserve"> FORMTEXT </w:instrText>
            </w:r>
            <w:r w:rsidR="006325E6">
              <w:rPr>
                <w:sz w:val="26"/>
              </w:rPr>
            </w:r>
            <w:r w:rsidR="006325E6"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6325E6">
              <w:rPr>
                <w:sz w:val="26"/>
              </w:rPr>
              <w:fldChar w:fldCharType="end"/>
            </w:r>
          </w:p>
        </w:tc>
      </w:tr>
      <w:tr w:rsidR="0071454F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71454F" w:rsidRDefault="0071454F">
            <w:pPr>
              <w:rPr>
                <w:sz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1454F" w:rsidRDefault="00600017">
            <w:pPr>
              <w:rPr>
                <w:sz w:val="26"/>
              </w:rPr>
            </w:pPr>
            <w:r>
              <w:rPr>
                <w:noProof/>
                <w:sz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85725</wp:posOffset>
                      </wp:positionV>
                      <wp:extent cx="1943100" cy="1485900"/>
                      <wp:effectExtent l="0" t="0" r="0" b="0"/>
                      <wp:wrapNone/>
                      <wp:docPr id="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0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</w:tblGrid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</w:tbl>
                                <w:p w:rsidR="000530E9" w:rsidRDefault="00053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4" o:spid="_x0000_s1026" type="#_x0000_t202" style="position:absolute;margin-left:211.7pt;margin-top:6.75pt;width:15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</w:tblGrid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285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285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</w:tbl>
                          <w:p w:rsidR="000530E9" w:rsidRDefault="000530E9"/>
                        </w:txbxContent>
                      </v:textbox>
                    </v:shape>
                  </w:pict>
                </mc:Fallback>
              </mc:AlternateContent>
            </w:r>
            <w:r w:rsidR="0071454F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54F">
              <w:rPr>
                <w:sz w:val="26"/>
              </w:rPr>
              <w:instrText xml:space="preserve"> FORMTEXT </w:instrText>
            </w:r>
            <w:r w:rsidR="0071454F">
              <w:rPr>
                <w:sz w:val="26"/>
              </w:rPr>
            </w:r>
            <w:r w:rsidR="0071454F"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71454F">
              <w:rPr>
                <w:sz w:val="26"/>
              </w:rPr>
              <w:fldChar w:fldCharType="end"/>
            </w:r>
          </w:p>
        </w:tc>
      </w:tr>
      <w:tr w:rsidR="0071454F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71454F" w:rsidRDefault="000530E9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1454F" w:rsidRDefault="0071454F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tbl>
      <w:tblPr>
        <w:tblpPr w:leftFromText="180" w:rightFromText="180" w:vertAnchor="text" w:horzAnchor="margin" w:tblpY="-41"/>
        <w:tblW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842"/>
      </w:tblGrid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  <w:r>
              <w:rPr>
                <w:sz w:val="26"/>
              </w:rPr>
              <w:t>Lokalisering:</w:t>
            </w:r>
          </w:p>
        </w:tc>
        <w:tc>
          <w:tcPr>
            <w:tcW w:w="3842" w:type="dxa"/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" w:name="Tekst1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"/>
          </w:p>
        </w:tc>
      </w:tr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" w:name="Tekst1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</w:tbl>
    <w:p w:rsidR="006325E6" w:rsidRDefault="006325E6">
      <w:pPr>
        <w:rPr>
          <w:sz w:val="29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rPr>
          <w:color w:val="808080"/>
          <w:sz w:val="18"/>
        </w:rPr>
      </w:pP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</w:p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ind w:firstLine="993"/>
        <w:rPr>
          <w:sz w:val="18"/>
        </w:rPr>
      </w:pPr>
      <w:r>
        <w:rPr>
          <w:sz w:val="18"/>
        </w:rPr>
        <w:t>Tekst/foto:</w:t>
      </w:r>
    </w:p>
    <w:p w:rsidR="006325E6" w:rsidRDefault="006325E6">
      <w:pPr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1346" w:type="dxa"/>
        <w:tblBorders>
          <w:top w:val="single" w:sz="8" w:space="0" w:color="C0C0C0"/>
          <w:bottom w:val="single" w:sz="8" w:space="0" w:color="C0C0C0"/>
          <w:insideH w:val="single" w:sz="8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" w:name="Tekst2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" w:name="Tekst2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5" w:name="Tekst26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" w:name="Tekst2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" w:name="Tekst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9" w:name="Tekst2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9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" w:name="Tekst2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  <w:tr w:rsidR="006325E6">
        <w:trPr>
          <w:trHeight w:hRule="exact" w:val="429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Bemærkninger: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6325E6">
        <w:trPr>
          <w:cantSplit/>
          <w:trHeight w:hRule="exact" w:val="400"/>
        </w:trPr>
        <w:tc>
          <w:tcPr>
            <w:tcW w:w="5032" w:type="dxa"/>
            <w:vAlign w:val="center"/>
          </w:tcPr>
          <w:p w:rsidR="006325E6" w:rsidRDefault="00600017">
            <w:pPr>
              <w:rPr>
                <w:sz w:val="26"/>
              </w:rPr>
            </w:pPr>
            <w:r>
              <w:rPr>
                <w:noProof/>
                <w:sz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177800</wp:posOffset>
                      </wp:positionV>
                      <wp:extent cx="640080" cy="0"/>
                      <wp:effectExtent l="0" t="0" r="0" b="0"/>
                      <wp:wrapNone/>
                      <wp:docPr id="2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5pt,14pt" to="46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hL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" o:allowincell="f"/>
                  </w:pict>
                </mc:Fallback>
              </mc:AlternateContent>
            </w:r>
            <w:r w:rsidR="006325E6">
              <w:rPr>
                <w:sz w:val="26"/>
              </w:rPr>
              <w:t xml:space="preserve">Kontrolplanens kriterium er opfyldt: </w:t>
            </w:r>
            <w:r w:rsidR="006325E6">
              <w:rPr>
                <w:sz w:val="2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E6">
              <w:rPr>
                <w:sz w:val="26"/>
              </w:rPr>
              <w:instrText xml:space="preserve"> FORMCHECKBOX </w:instrText>
            </w:r>
            <w:r w:rsidR="006325E6">
              <w:rPr>
                <w:sz w:val="26"/>
              </w:rPr>
            </w:r>
            <w:r w:rsidR="006325E6">
              <w:rPr>
                <w:sz w:val="26"/>
              </w:rPr>
              <w:fldChar w:fldCharType="end"/>
            </w:r>
          </w:p>
          <w:p w:rsidR="006325E6" w:rsidRDefault="006325E6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6325E6" w:rsidRDefault="006325E6">
            <w:pPr>
              <w:rPr>
                <w:color w:val="C0C0C0"/>
                <w:sz w:val="26"/>
              </w:rPr>
            </w:pPr>
            <w:r>
              <w:rPr>
                <w:sz w:val="26"/>
              </w:rPr>
              <w:t>Udført afvigerapport:</w:t>
            </w:r>
            <w:r>
              <w:rPr>
                <w:color w:val="C0C0C0"/>
                <w:sz w:val="26"/>
              </w:rPr>
              <w:t xml:space="preserve"> </w:t>
            </w:r>
            <w:r>
              <w:rPr>
                <w:sz w:val="2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"/>
            <w:r>
              <w:rPr>
                <w:sz w:val="26"/>
              </w:rPr>
              <w:instrText xml:space="preserve"> FORMCHECKBOX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end"/>
            </w:r>
            <w:bookmarkEnd w:id="13"/>
            <w:r>
              <w:rPr>
                <w:sz w:val="26"/>
              </w:rPr>
              <w:t xml:space="preserve">   nr.: </w:t>
            </w:r>
          </w:p>
        </w:tc>
      </w:tr>
    </w:tbl>
    <w:p w:rsidR="006325E6" w:rsidRDefault="006325E6">
      <w:pPr>
        <w:rPr>
          <w:sz w:val="18"/>
        </w:rPr>
      </w:pPr>
      <w:r>
        <w:rPr>
          <w:sz w:val="26"/>
        </w:rPr>
        <w:t xml:space="preserve">Der </w:t>
      </w:r>
      <w:r>
        <w:rPr>
          <w:b/>
          <w:sz w:val="26"/>
          <w:u w:val="single"/>
        </w:rPr>
        <w:t>skal</w:t>
      </w:r>
      <w:r>
        <w:rPr>
          <w:b/>
          <w:sz w:val="26"/>
        </w:rPr>
        <w:t xml:space="preserve"> </w:t>
      </w:r>
      <w:r>
        <w:rPr>
          <w:sz w:val="26"/>
        </w:rPr>
        <w:t>foretages afkrydsning i et af ovenstående felter.</w:t>
      </w:r>
    </w:p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tbl>
      <w:tblPr>
        <w:tblW w:w="0" w:type="auto"/>
        <w:tblBorders>
          <w:bottom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503"/>
        <w:gridCol w:w="1570"/>
        <w:gridCol w:w="1613"/>
      </w:tblGrid>
      <w:tr w:rsidR="006325E6">
        <w:trPr>
          <w:trHeight w:hRule="exact" w:val="400"/>
        </w:trPr>
        <w:tc>
          <w:tcPr>
            <w:tcW w:w="1913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Signatur: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</w:tr>
    </w:tbl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sectPr w:rsidR="006325E6">
      <w:footerReference w:type="default" r:id="rId8"/>
      <w:headerReference w:type="first" r:id="rId9"/>
      <w:footerReference w:type="first" r:id="rId10"/>
      <w:pgSz w:w="11907" w:h="16840" w:code="9"/>
      <w:pgMar w:top="1418" w:right="1247" w:bottom="992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A9" w:rsidRDefault="005E28A9">
      <w:r>
        <w:separator/>
      </w:r>
    </w:p>
  </w:endnote>
  <w:endnote w:type="continuationSeparator" w:id="0">
    <w:p w:rsidR="005E28A9" w:rsidRDefault="005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3685"/>
      <w:gridCol w:w="2693"/>
      <w:gridCol w:w="1559"/>
    </w:tblGrid>
    <w:tr w:rsidR="006325E6">
      <w:trPr>
        <w:cantSplit/>
        <w:trHeight w:val="425"/>
      </w:trPr>
      <w:tc>
        <w:tcPr>
          <w:tcW w:w="73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Sag: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Godkendt: 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Dato: 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Side: </w:t>
          </w:r>
          <w:r>
            <w:rPr>
              <w:rStyle w:val="Sidetal"/>
              <w:sz w:val="26"/>
            </w:rPr>
            <w:fldChar w:fldCharType="begin"/>
          </w:r>
          <w:r>
            <w:rPr>
              <w:rStyle w:val="Sidetal"/>
              <w:sz w:val="26"/>
            </w:rPr>
            <w:instrText xml:space="preserve"> PAGE </w:instrText>
          </w:r>
          <w:r>
            <w:rPr>
              <w:rStyle w:val="Sidetal"/>
              <w:sz w:val="26"/>
            </w:rPr>
            <w:fldChar w:fldCharType="separate"/>
          </w:r>
          <w:r w:rsidR="006C1DFD">
            <w:rPr>
              <w:rStyle w:val="Sidetal"/>
              <w:noProof/>
              <w:sz w:val="26"/>
            </w:rPr>
            <w:t>2</w:t>
          </w:r>
          <w:r>
            <w:rPr>
              <w:rStyle w:val="Sidetal"/>
              <w:sz w:val="26"/>
            </w:rPr>
            <w:fldChar w:fldCharType="end"/>
          </w:r>
        </w:p>
      </w:tc>
    </w:tr>
  </w:tbl>
  <w:p w:rsidR="006325E6" w:rsidRDefault="006325E6">
    <w:pPr>
      <w:pStyle w:val="Sidefod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600017" w:rsidP="00FD1F8E">
    <w:pPr>
      <w:pStyle w:val="Sidefod"/>
      <w:jc w:val="center"/>
      <w:rPr>
        <w:sz w:val="18"/>
      </w:rPr>
    </w:pPr>
    <w:r>
      <w:rPr>
        <w:noProof/>
        <w:lang w:eastAsia="da-DK"/>
      </w:rPr>
      <w:drawing>
        <wp:inline distT="0" distB="0" distL="0" distR="0">
          <wp:extent cx="1533525" cy="266700"/>
          <wp:effectExtent l="0" t="0" r="9525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A9" w:rsidRDefault="005E28A9">
      <w:r>
        <w:separator/>
      </w:r>
    </w:p>
  </w:footnote>
  <w:footnote w:type="continuationSeparator" w:id="0">
    <w:p w:rsidR="005E28A9" w:rsidRDefault="005E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6325E6">
    <w:pPr>
      <w:pStyle w:val="Sidehoved"/>
      <w:ind w:right="360"/>
      <w:rPr>
        <w:b/>
        <w:sz w:val="26"/>
      </w:rPr>
    </w:pPr>
    <w:r>
      <w:rPr>
        <w:b/>
        <w:sz w:val="26"/>
      </w:rPr>
      <w:t>Tilsynsrapport</w:t>
    </w:r>
  </w:p>
  <w:p w:rsidR="006325E6" w:rsidRDefault="006325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AFAB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C0C25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C4E4B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B0EC4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F8CF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03A9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6C47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AC5C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5A608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0298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CS-CANSAVE" w:val="1"/>
    <w:docVar w:name="FICS-DOKUMENT" w:val="1"/>
  </w:docVars>
  <w:rsids>
    <w:rsidRoot w:val="0071454F"/>
    <w:rsid w:val="000530E9"/>
    <w:rsid w:val="001F3497"/>
    <w:rsid w:val="002A6C39"/>
    <w:rsid w:val="003161B3"/>
    <w:rsid w:val="003F14F1"/>
    <w:rsid w:val="004635AE"/>
    <w:rsid w:val="004E4B92"/>
    <w:rsid w:val="005E28A9"/>
    <w:rsid w:val="00600017"/>
    <w:rsid w:val="006325E6"/>
    <w:rsid w:val="006C1DFD"/>
    <w:rsid w:val="0071454F"/>
    <w:rsid w:val="00756D0B"/>
    <w:rsid w:val="00897D4E"/>
    <w:rsid w:val="008C7C42"/>
    <w:rsid w:val="009B1511"/>
    <w:rsid w:val="00A40AC2"/>
    <w:rsid w:val="00B052DF"/>
    <w:rsid w:val="00B13DDF"/>
    <w:rsid w:val="00B3366E"/>
    <w:rsid w:val="00BC5037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2A6C39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2A6C39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2A6C39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A6C39"/>
  </w:style>
  <w:style w:type="paragraph" w:styleId="Billedtekst">
    <w:name w:val="caption"/>
    <w:basedOn w:val="Normal"/>
    <w:next w:val="Normal"/>
    <w:semiHidden/>
    <w:unhideWhenUsed/>
    <w:qFormat/>
    <w:rsid w:val="002A6C39"/>
    <w:rPr>
      <w:b/>
      <w:bCs/>
    </w:rPr>
  </w:style>
  <w:style w:type="paragraph" w:styleId="Bloktekst">
    <w:name w:val="Block Text"/>
    <w:basedOn w:val="Normal"/>
    <w:rsid w:val="002A6C39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2A6C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A6C3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A6C39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2A6C39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A6C39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A6C39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2A6C39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A6C39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A6C3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A6C39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2A6C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A6C39"/>
    <w:pPr>
      <w:ind w:left="200" w:hanging="200"/>
    </w:pPr>
  </w:style>
  <w:style w:type="paragraph" w:styleId="Dato">
    <w:name w:val="Date"/>
    <w:basedOn w:val="Normal"/>
    <w:next w:val="Normal"/>
    <w:link w:val="DatoTegn"/>
    <w:rsid w:val="002A6C39"/>
  </w:style>
  <w:style w:type="character" w:customStyle="1" w:styleId="DatoTegn">
    <w:name w:val="Dato Tegn"/>
    <w:basedOn w:val="Standardskrifttypeiafsnit"/>
    <w:link w:val="Dato"/>
    <w:rsid w:val="002A6C39"/>
    <w:rPr>
      <w:lang w:eastAsia="en-US"/>
    </w:rPr>
  </w:style>
  <w:style w:type="paragraph" w:styleId="E-mail-signatur">
    <w:name w:val="E-mail Signature"/>
    <w:basedOn w:val="Normal"/>
    <w:link w:val="E-mail-signaturTegn"/>
    <w:rsid w:val="002A6C39"/>
  </w:style>
  <w:style w:type="character" w:customStyle="1" w:styleId="E-mail-signaturTegn">
    <w:name w:val="E-mail-signatur Tegn"/>
    <w:basedOn w:val="Standardskrifttypeiafsnit"/>
    <w:link w:val="E-mail-signatur"/>
    <w:rsid w:val="002A6C39"/>
    <w:rPr>
      <w:lang w:eastAsia="en-US"/>
    </w:rPr>
  </w:style>
  <w:style w:type="paragraph" w:styleId="Fodnotetekst">
    <w:name w:val="footnote text"/>
    <w:basedOn w:val="Normal"/>
    <w:link w:val="FodnotetekstTegn"/>
    <w:rsid w:val="002A6C39"/>
  </w:style>
  <w:style w:type="character" w:customStyle="1" w:styleId="FodnotetekstTegn">
    <w:name w:val="Fodnotetekst Tegn"/>
    <w:basedOn w:val="Standardskrifttypeiafsnit"/>
    <w:link w:val="Fodnotetekst"/>
    <w:rsid w:val="002A6C39"/>
    <w:rPr>
      <w:lang w:eastAsia="en-US"/>
    </w:rPr>
  </w:style>
  <w:style w:type="paragraph" w:styleId="FormateretHTML">
    <w:name w:val="HTML Preformatted"/>
    <w:basedOn w:val="Normal"/>
    <w:link w:val="FormateretHTMLTegn"/>
    <w:rsid w:val="002A6C39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2A6C39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2A6C3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A6C39"/>
    <w:rPr>
      <w:i/>
      <w:iCs/>
      <w:lang w:eastAsia="en-US"/>
    </w:rPr>
  </w:style>
  <w:style w:type="paragraph" w:styleId="Ingenafstand">
    <w:name w:val="No Spacing"/>
    <w:uiPriority w:val="1"/>
    <w:qFormat/>
    <w:rsid w:val="002A6C39"/>
    <w:rPr>
      <w:lang w:eastAsia="en-US"/>
    </w:rPr>
  </w:style>
  <w:style w:type="paragraph" w:styleId="Kommentartekst">
    <w:name w:val="annotation text"/>
    <w:basedOn w:val="Normal"/>
    <w:link w:val="KommentartekstTegn"/>
    <w:rsid w:val="002A6C39"/>
  </w:style>
  <w:style w:type="character" w:customStyle="1" w:styleId="KommentartekstTegn">
    <w:name w:val="Kommentartekst Tegn"/>
    <w:basedOn w:val="Standardskrifttypeiafsnit"/>
    <w:link w:val="Kommentartekst"/>
    <w:rsid w:val="002A6C3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A6C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A6C39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A6C39"/>
    <w:pPr>
      <w:ind w:left="1304"/>
    </w:pPr>
  </w:style>
  <w:style w:type="paragraph" w:styleId="Makrotekst">
    <w:name w:val="macro"/>
    <w:link w:val="MakrotekstTegn"/>
    <w:rsid w:val="002A6C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A6C39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2A6C3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C39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2A6C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2A6C39"/>
    <w:rPr>
      <w:sz w:val="24"/>
      <w:szCs w:val="24"/>
    </w:rPr>
  </w:style>
  <w:style w:type="paragraph" w:styleId="Normalindrykning">
    <w:name w:val="Normal Indent"/>
    <w:basedOn w:val="Normal"/>
    <w:rsid w:val="002A6C3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A6C39"/>
  </w:style>
  <w:style w:type="character" w:customStyle="1" w:styleId="NoteoverskriftTegn">
    <w:name w:val="Noteoverskrift Tegn"/>
    <w:basedOn w:val="Standardskrifttypeiafsnit"/>
    <w:link w:val="Noteoverskrift"/>
    <w:rsid w:val="002A6C39"/>
    <w:rPr>
      <w:lang w:eastAsia="en-US"/>
    </w:rPr>
  </w:style>
  <w:style w:type="paragraph" w:styleId="Opstilling">
    <w:name w:val="List"/>
    <w:basedOn w:val="Normal"/>
    <w:rsid w:val="002A6C39"/>
    <w:pPr>
      <w:ind w:left="283" w:hanging="283"/>
      <w:contextualSpacing/>
    </w:pPr>
  </w:style>
  <w:style w:type="paragraph" w:styleId="Opstilling-forts">
    <w:name w:val="List Continue"/>
    <w:basedOn w:val="Normal"/>
    <w:rsid w:val="002A6C3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A6C3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A6C3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A6C3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A6C3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A6C39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A6C39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A6C39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A6C39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A6C39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A6C39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A6C39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A6C39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A6C39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A6C39"/>
    <w:pPr>
      <w:numPr>
        <w:numId w:val="10"/>
      </w:numPr>
      <w:contextualSpacing/>
    </w:pPr>
  </w:style>
  <w:style w:type="paragraph" w:styleId="Opstilling2">
    <w:name w:val="List 2"/>
    <w:basedOn w:val="Normal"/>
    <w:rsid w:val="002A6C39"/>
    <w:pPr>
      <w:ind w:left="566" w:hanging="283"/>
      <w:contextualSpacing/>
    </w:pPr>
  </w:style>
  <w:style w:type="paragraph" w:styleId="Opstilling3">
    <w:name w:val="List 3"/>
    <w:basedOn w:val="Normal"/>
    <w:rsid w:val="002A6C39"/>
    <w:pPr>
      <w:ind w:left="849" w:hanging="283"/>
      <w:contextualSpacing/>
    </w:pPr>
  </w:style>
  <w:style w:type="paragraph" w:styleId="Opstilling4">
    <w:name w:val="List 4"/>
    <w:basedOn w:val="Normal"/>
    <w:rsid w:val="002A6C39"/>
    <w:pPr>
      <w:ind w:left="1132" w:hanging="283"/>
      <w:contextualSpacing/>
    </w:pPr>
  </w:style>
  <w:style w:type="paragraph" w:styleId="Opstilling5">
    <w:name w:val="List 5"/>
    <w:basedOn w:val="Normal"/>
    <w:rsid w:val="002A6C3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A6C39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2A6C3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A6C39"/>
    <w:rPr>
      <w:lang w:eastAsia="en-US"/>
    </w:rPr>
  </w:style>
  <w:style w:type="paragraph" w:styleId="Slutnotetekst">
    <w:name w:val="endnote text"/>
    <w:basedOn w:val="Normal"/>
    <w:link w:val="SlutnotetekstTegn"/>
    <w:rsid w:val="002A6C39"/>
  </w:style>
  <w:style w:type="character" w:customStyle="1" w:styleId="SlutnotetekstTegn">
    <w:name w:val="Slutnotetekst Tegn"/>
    <w:basedOn w:val="Standardskrifttypeiafsnit"/>
    <w:link w:val="Slutnotetekst"/>
    <w:rsid w:val="002A6C39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2A6C39"/>
  </w:style>
  <w:style w:type="character" w:customStyle="1" w:styleId="StarthilsenTegn">
    <w:name w:val="Starthilsen Tegn"/>
    <w:basedOn w:val="Standardskrifttypeiafsnit"/>
    <w:link w:val="Starthilsen"/>
    <w:rsid w:val="002A6C39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6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6C39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2A6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2A6C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2A6C3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A6C39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2A6C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A6C39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2A6C39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2A6C39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2A6C39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A6C39"/>
  </w:style>
  <w:style w:type="paragraph" w:styleId="Billedtekst">
    <w:name w:val="caption"/>
    <w:basedOn w:val="Normal"/>
    <w:next w:val="Normal"/>
    <w:semiHidden/>
    <w:unhideWhenUsed/>
    <w:qFormat/>
    <w:rsid w:val="002A6C39"/>
    <w:rPr>
      <w:b/>
      <w:bCs/>
    </w:rPr>
  </w:style>
  <w:style w:type="paragraph" w:styleId="Bloktekst">
    <w:name w:val="Block Text"/>
    <w:basedOn w:val="Normal"/>
    <w:rsid w:val="002A6C39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2A6C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A6C3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A6C39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2A6C39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A6C39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A6C39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2A6C39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A6C39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A6C3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A6C39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2A6C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A6C39"/>
    <w:pPr>
      <w:ind w:left="200" w:hanging="200"/>
    </w:pPr>
  </w:style>
  <w:style w:type="paragraph" w:styleId="Dato">
    <w:name w:val="Date"/>
    <w:basedOn w:val="Normal"/>
    <w:next w:val="Normal"/>
    <w:link w:val="DatoTegn"/>
    <w:rsid w:val="002A6C39"/>
  </w:style>
  <w:style w:type="character" w:customStyle="1" w:styleId="DatoTegn">
    <w:name w:val="Dato Tegn"/>
    <w:basedOn w:val="Standardskrifttypeiafsnit"/>
    <w:link w:val="Dato"/>
    <w:rsid w:val="002A6C39"/>
    <w:rPr>
      <w:lang w:eastAsia="en-US"/>
    </w:rPr>
  </w:style>
  <w:style w:type="paragraph" w:styleId="E-mail-signatur">
    <w:name w:val="E-mail Signature"/>
    <w:basedOn w:val="Normal"/>
    <w:link w:val="E-mail-signaturTegn"/>
    <w:rsid w:val="002A6C39"/>
  </w:style>
  <w:style w:type="character" w:customStyle="1" w:styleId="E-mail-signaturTegn">
    <w:name w:val="E-mail-signatur Tegn"/>
    <w:basedOn w:val="Standardskrifttypeiafsnit"/>
    <w:link w:val="E-mail-signatur"/>
    <w:rsid w:val="002A6C39"/>
    <w:rPr>
      <w:lang w:eastAsia="en-US"/>
    </w:rPr>
  </w:style>
  <w:style w:type="paragraph" w:styleId="Fodnotetekst">
    <w:name w:val="footnote text"/>
    <w:basedOn w:val="Normal"/>
    <w:link w:val="FodnotetekstTegn"/>
    <w:rsid w:val="002A6C39"/>
  </w:style>
  <w:style w:type="character" w:customStyle="1" w:styleId="FodnotetekstTegn">
    <w:name w:val="Fodnotetekst Tegn"/>
    <w:basedOn w:val="Standardskrifttypeiafsnit"/>
    <w:link w:val="Fodnotetekst"/>
    <w:rsid w:val="002A6C39"/>
    <w:rPr>
      <w:lang w:eastAsia="en-US"/>
    </w:rPr>
  </w:style>
  <w:style w:type="paragraph" w:styleId="FormateretHTML">
    <w:name w:val="HTML Preformatted"/>
    <w:basedOn w:val="Normal"/>
    <w:link w:val="FormateretHTMLTegn"/>
    <w:rsid w:val="002A6C39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2A6C39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2A6C3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A6C39"/>
    <w:rPr>
      <w:i/>
      <w:iCs/>
      <w:lang w:eastAsia="en-US"/>
    </w:rPr>
  </w:style>
  <w:style w:type="paragraph" w:styleId="Ingenafstand">
    <w:name w:val="No Spacing"/>
    <w:uiPriority w:val="1"/>
    <w:qFormat/>
    <w:rsid w:val="002A6C39"/>
    <w:rPr>
      <w:lang w:eastAsia="en-US"/>
    </w:rPr>
  </w:style>
  <w:style w:type="paragraph" w:styleId="Kommentartekst">
    <w:name w:val="annotation text"/>
    <w:basedOn w:val="Normal"/>
    <w:link w:val="KommentartekstTegn"/>
    <w:rsid w:val="002A6C39"/>
  </w:style>
  <w:style w:type="character" w:customStyle="1" w:styleId="KommentartekstTegn">
    <w:name w:val="Kommentartekst Tegn"/>
    <w:basedOn w:val="Standardskrifttypeiafsnit"/>
    <w:link w:val="Kommentartekst"/>
    <w:rsid w:val="002A6C3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A6C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A6C39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A6C39"/>
    <w:pPr>
      <w:ind w:left="1304"/>
    </w:pPr>
  </w:style>
  <w:style w:type="paragraph" w:styleId="Makrotekst">
    <w:name w:val="macro"/>
    <w:link w:val="MakrotekstTegn"/>
    <w:rsid w:val="002A6C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A6C39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2A6C3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C39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2A6C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2A6C39"/>
    <w:rPr>
      <w:sz w:val="24"/>
      <w:szCs w:val="24"/>
    </w:rPr>
  </w:style>
  <w:style w:type="paragraph" w:styleId="Normalindrykning">
    <w:name w:val="Normal Indent"/>
    <w:basedOn w:val="Normal"/>
    <w:rsid w:val="002A6C3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A6C39"/>
  </w:style>
  <w:style w:type="character" w:customStyle="1" w:styleId="NoteoverskriftTegn">
    <w:name w:val="Noteoverskrift Tegn"/>
    <w:basedOn w:val="Standardskrifttypeiafsnit"/>
    <w:link w:val="Noteoverskrift"/>
    <w:rsid w:val="002A6C39"/>
    <w:rPr>
      <w:lang w:eastAsia="en-US"/>
    </w:rPr>
  </w:style>
  <w:style w:type="paragraph" w:styleId="Opstilling">
    <w:name w:val="List"/>
    <w:basedOn w:val="Normal"/>
    <w:rsid w:val="002A6C39"/>
    <w:pPr>
      <w:ind w:left="283" w:hanging="283"/>
      <w:contextualSpacing/>
    </w:pPr>
  </w:style>
  <w:style w:type="paragraph" w:styleId="Opstilling-forts">
    <w:name w:val="List Continue"/>
    <w:basedOn w:val="Normal"/>
    <w:rsid w:val="002A6C3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A6C3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A6C3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A6C3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A6C3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A6C39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A6C39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A6C39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A6C39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A6C39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A6C39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A6C39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A6C39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A6C39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A6C39"/>
    <w:pPr>
      <w:numPr>
        <w:numId w:val="10"/>
      </w:numPr>
      <w:contextualSpacing/>
    </w:pPr>
  </w:style>
  <w:style w:type="paragraph" w:styleId="Opstilling2">
    <w:name w:val="List 2"/>
    <w:basedOn w:val="Normal"/>
    <w:rsid w:val="002A6C39"/>
    <w:pPr>
      <w:ind w:left="566" w:hanging="283"/>
      <w:contextualSpacing/>
    </w:pPr>
  </w:style>
  <w:style w:type="paragraph" w:styleId="Opstilling3">
    <w:name w:val="List 3"/>
    <w:basedOn w:val="Normal"/>
    <w:rsid w:val="002A6C39"/>
    <w:pPr>
      <w:ind w:left="849" w:hanging="283"/>
      <w:contextualSpacing/>
    </w:pPr>
  </w:style>
  <w:style w:type="paragraph" w:styleId="Opstilling4">
    <w:name w:val="List 4"/>
    <w:basedOn w:val="Normal"/>
    <w:rsid w:val="002A6C39"/>
    <w:pPr>
      <w:ind w:left="1132" w:hanging="283"/>
      <w:contextualSpacing/>
    </w:pPr>
  </w:style>
  <w:style w:type="paragraph" w:styleId="Opstilling5">
    <w:name w:val="List 5"/>
    <w:basedOn w:val="Normal"/>
    <w:rsid w:val="002A6C3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A6C39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2A6C3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A6C39"/>
    <w:rPr>
      <w:lang w:eastAsia="en-US"/>
    </w:rPr>
  </w:style>
  <w:style w:type="paragraph" w:styleId="Slutnotetekst">
    <w:name w:val="endnote text"/>
    <w:basedOn w:val="Normal"/>
    <w:link w:val="SlutnotetekstTegn"/>
    <w:rsid w:val="002A6C39"/>
  </w:style>
  <w:style w:type="character" w:customStyle="1" w:styleId="SlutnotetekstTegn">
    <w:name w:val="Slutnotetekst Tegn"/>
    <w:basedOn w:val="Standardskrifttypeiafsnit"/>
    <w:link w:val="Slutnotetekst"/>
    <w:rsid w:val="002A6C39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2A6C39"/>
  </w:style>
  <w:style w:type="character" w:customStyle="1" w:styleId="StarthilsenTegn">
    <w:name w:val="Starthilsen Tegn"/>
    <w:basedOn w:val="Standardskrifttypeiafsnit"/>
    <w:link w:val="Starthilsen"/>
    <w:rsid w:val="002A6C39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6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6C39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2A6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2A6C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2A6C3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A6C39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2A6C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A6C39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3679A-BA1A-437B-927D-173BABFF8573}"/>
</file>

<file path=customXml/itemProps2.xml><?xml version="1.0" encoding="utf-8"?>
<ds:datastoreItem xmlns:ds="http://schemas.openxmlformats.org/officeDocument/2006/customXml" ds:itemID="{F6A17D1E-6412-40BA-92A5-C37295D53F0F}"/>
</file>

<file path=customXml/itemProps3.xml><?xml version="1.0" encoding="utf-8"?>
<ds:datastoreItem xmlns:ds="http://schemas.openxmlformats.org/officeDocument/2006/customXml" ds:itemID="{54F3101B-AB33-41F7-A3B0-525FCD39A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GBR</dc:creator>
  <cp:lastModifiedBy>Heidi Munch Hansen</cp:lastModifiedBy>
  <cp:revision>2</cp:revision>
  <cp:lastPrinted>2012-10-30T10:04:00Z</cp:lastPrinted>
  <dcterms:created xsi:type="dcterms:W3CDTF">2012-10-31T08:21:00Z</dcterms:created>
  <dcterms:modified xsi:type="dcterms:W3CDTF">2012-10-31T08:21:00Z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